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C1" w:rsidRDefault="006C5E2B" w:rsidP="009D41C1">
      <w:pPr>
        <w:pStyle w:val="Corpsdetexte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noProof/>
          <w:sz w:val="24"/>
          <w:lang w:eastAsia="fr-FR"/>
        </w:rPr>
        <w:drawing>
          <wp:inline distT="0" distB="0" distL="0" distR="0">
            <wp:extent cx="714375" cy="905347"/>
            <wp:effectExtent l="19050" t="0" r="9525" b="0"/>
            <wp:docPr id="2" name="Image 1" descr="Ecole notre dame caen logo 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e notre dame caen logo se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5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C1" w:rsidRDefault="009D41C1" w:rsidP="009D4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</w:rPr>
        <w:t>Calendrier 2019-2020</w:t>
      </w:r>
    </w:p>
    <w:p w:rsidR="009D41C1" w:rsidRDefault="009D41C1" w:rsidP="009D41C1">
      <w:pPr>
        <w:rPr>
          <w:rFonts w:ascii="Book Antiqua" w:hAnsi="Book Antiqua" w:cs="Book Antiqua"/>
          <w:b/>
          <w:bCs/>
          <w:sz w:val="20"/>
          <w:szCs w:val="20"/>
          <w:u w:val="single"/>
        </w:rPr>
      </w:pPr>
    </w:p>
    <w:p w:rsidR="009D41C1" w:rsidRDefault="009D41C1" w:rsidP="009D41C1">
      <w:pPr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u w:val="single"/>
        </w:rPr>
        <w:t>Rentrée</w:t>
      </w:r>
      <w:r>
        <w:rPr>
          <w:rFonts w:ascii="Book Antiqua" w:hAnsi="Book Antiqua" w:cs="Book Antiqua"/>
          <w:b/>
          <w:bCs/>
        </w:rPr>
        <w:t xml:space="preserve"> </w:t>
      </w:r>
      <w:r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  <w:color w:val="000000"/>
        </w:rPr>
        <w:t>lundi 2 septembre 2019</w:t>
      </w:r>
    </w:p>
    <w:p w:rsidR="009D41C1" w:rsidRDefault="009D41C1" w:rsidP="009D41C1">
      <w:pPr>
        <w:rPr>
          <w:rFonts w:ascii="Book Antiqua" w:hAnsi="Book Antiqua" w:cs="Book Antiqua"/>
        </w:rPr>
      </w:pP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u w:val="single"/>
        </w:rPr>
        <w:t>Vacances de Toussaint</w:t>
      </w:r>
      <w:r>
        <w:rPr>
          <w:rFonts w:ascii="Book Antiqua" w:hAnsi="Book Antiqua" w:cs="Book Antiqua"/>
        </w:rPr>
        <w:t> </w:t>
      </w:r>
      <w:r>
        <w:rPr>
          <w:rFonts w:ascii="Book Antiqua" w:hAnsi="Book Antiqua" w:cs="Book Antiqua"/>
          <w:color w:val="000000"/>
        </w:rPr>
        <w:t>: du vendredi 18 octobre après la classe</w:t>
      </w: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         </w:t>
      </w:r>
      <w:proofErr w:type="gramStart"/>
      <w:r>
        <w:rPr>
          <w:rFonts w:ascii="Book Antiqua" w:hAnsi="Book Antiqua" w:cs="Book Antiqua"/>
          <w:color w:val="000000"/>
        </w:rPr>
        <w:t>au</w:t>
      </w:r>
      <w:proofErr w:type="gramEnd"/>
      <w:r>
        <w:rPr>
          <w:rFonts w:ascii="Book Antiqua" w:hAnsi="Book Antiqua" w:cs="Book Antiqua"/>
          <w:color w:val="000000"/>
        </w:rPr>
        <w:t xml:space="preserve"> lundi 4 novembre au matin</w:t>
      </w:r>
    </w:p>
    <w:p w:rsidR="009D41C1" w:rsidRDefault="009D41C1" w:rsidP="009D41C1">
      <w:pPr>
        <w:rPr>
          <w:rFonts w:ascii="Book Antiqua" w:hAnsi="Book Antiqua" w:cs="Book Antiqua"/>
          <w:color w:val="000000"/>
        </w:rPr>
      </w:pPr>
    </w:p>
    <w:p w:rsidR="009D41C1" w:rsidRDefault="009D41C1" w:rsidP="009D41C1">
      <w:pPr>
        <w:rPr>
          <w:rFonts w:ascii="Book Antiqua" w:hAnsi="Book Antiqua" w:cs="Book Antiqua"/>
          <w:iCs/>
          <w:color w:val="000000"/>
        </w:rPr>
      </w:pPr>
      <w:r>
        <w:rPr>
          <w:rFonts w:ascii="Book Antiqua" w:hAnsi="Book Antiqua" w:cs="Book Antiqua"/>
          <w:i/>
          <w:iCs/>
          <w:color w:val="800000"/>
          <w:u w:val="single"/>
        </w:rPr>
        <w:t xml:space="preserve">Lundi 11 </w:t>
      </w:r>
      <w:proofErr w:type="gramStart"/>
      <w:r>
        <w:rPr>
          <w:rFonts w:ascii="Book Antiqua" w:hAnsi="Book Antiqua" w:cs="Book Antiqua"/>
          <w:i/>
          <w:iCs/>
          <w:color w:val="800000"/>
          <w:u w:val="single"/>
        </w:rPr>
        <w:t xml:space="preserve">novembre </w:t>
      </w:r>
      <w:r>
        <w:rPr>
          <w:rFonts w:ascii="Book Antiqua" w:hAnsi="Book Antiqua" w:cs="Book Antiqua"/>
          <w:i/>
          <w:iCs/>
          <w:color w:val="800000"/>
        </w:rPr>
        <w:t> :</w:t>
      </w:r>
      <w:proofErr w:type="gramEnd"/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color w:val="000000"/>
        </w:rPr>
        <w:t>Armistice 1918</w:t>
      </w:r>
    </w:p>
    <w:p w:rsidR="009D41C1" w:rsidRDefault="009D41C1" w:rsidP="009D41C1">
      <w:pPr>
        <w:rPr>
          <w:rFonts w:ascii="Book Antiqua" w:hAnsi="Book Antiqua" w:cs="Book Antiqua"/>
          <w:iCs/>
        </w:rPr>
      </w:pPr>
    </w:p>
    <w:p w:rsidR="009D41C1" w:rsidRDefault="009D41C1" w:rsidP="009D41C1">
      <w:pPr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iCs/>
          <w:color w:val="800000"/>
          <w:u w:val="single"/>
        </w:rPr>
        <w:t>Samedi 7 décembre 2019</w:t>
      </w:r>
      <w:r>
        <w:rPr>
          <w:rFonts w:ascii="Book Antiqua" w:hAnsi="Book Antiqua" w:cs="Book Antiqua"/>
          <w:i/>
          <w:iCs/>
          <w:color w:val="800000"/>
        </w:rPr>
        <w:t> :</w:t>
      </w:r>
      <w:r>
        <w:rPr>
          <w:rFonts w:ascii="Book Antiqua" w:hAnsi="Book Antiqua" w:cs="Book Antiqua"/>
          <w:i/>
          <w:iCs/>
        </w:rPr>
        <w:t xml:space="preserve"> Remise des bilans individuels </w:t>
      </w:r>
    </w:p>
    <w:p w:rsidR="009D41C1" w:rsidRDefault="009D41C1" w:rsidP="009D41C1">
      <w:pPr>
        <w:rPr>
          <w:rFonts w:ascii="Book Antiqua" w:hAnsi="Book Antiqua" w:cs="Book Antiqua"/>
          <w:iCs/>
        </w:rPr>
      </w:pPr>
    </w:p>
    <w:p w:rsidR="009D41C1" w:rsidRDefault="009D41C1" w:rsidP="009D41C1">
      <w:pPr>
        <w:rPr>
          <w:rFonts w:ascii="Book Antiqua" w:hAnsi="Book Antiqua" w:cs="Book Antiqua"/>
          <w:u w:val="single"/>
        </w:rPr>
      </w:pPr>
      <w:r>
        <w:rPr>
          <w:rFonts w:ascii="Book Antiqua" w:hAnsi="Book Antiqua" w:cs="Book Antiqua"/>
          <w:i/>
          <w:iCs/>
          <w:color w:val="800000"/>
          <w:u w:val="single"/>
        </w:rPr>
        <w:t>Samedi 14 décembre</w:t>
      </w:r>
      <w:r>
        <w:rPr>
          <w:rFonts w:ascii="Book Antiqua" w:hAnsi="Book Antiqua" w:cs="Book Antiqua"/>
          <w:i/>
          <w:iCs/>
          <w:color w:val="800000"/>
        </w:rPr>
        <w:t xml:space="preserve"> </w:t>
      </w:r>
      <w:r>
        <w:rPr>
          <w:rFonts w:ascii="Book Antiqua" w:hAnsi="Book Antiqua" w:cs="Book Antiqua"/>
          <w:i/>
          <w:iCs/>
        </w:rPr>
        <w:t>: Célébration de Noël et marché de Noël</w:t>
      </w:r>
    </w:p>
    <w:p w:rsidR="009D41C1" w:rsidRDefault="009D41C1" w:rsidP="009D41C1">
      <w:pPr>
        <w:rPr>
          <w:rFonts w:ascii="Book Antiqua" w:hAnsi="Book Antiqua" w:cs="Book Antiqua"/>
          <w:u w:val="single"/>
        </w:rPr>
      </w:pP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u w:val="single"/>
        </w:rPr>
        <w:t>Vacances de Noël</w:t>
      </w:r>
      <w:r>
        <w:rPr>
          <w:rFonts w:ascii="Book Antiqua" w:hAnsi="Book Antiqua" w:cs="Book Antiqua"/>
        </w:rPr>
        <w:t xml:space="preserve"> : </w:t>
      </w:r>
      <w:r>
        <w:rPr>
          <w:rFonts w:ascii="Book Antiqua" w:hAnsi="Book Antiqua" w:cs="Book Antiqua"/>
          <w:color w:val="000000"/>
        </w:rPr>
        <w:t>du vendredi 20 décembre après la classe</w:t>
      </w:r>
    </w:p>
    <w:p w:rsidR="009D41C1" w:rsidRDefault="009D41C1" w:rsidP="009D41C1">
      <w:pPr>
        <w:ind w:left="2124"/>
        <w:rPr>
          <w:rFonts w:ascii="Book Antiqua" w:hAnsi="Book Antiqua" w:cs="Book Antiqua"/>
          <w:i/>
          <w:color w:val="000000"/>
          <w:u w:val="single"/>
        </w:rPr>
      </w:pPr>
      <w:r>
        <w:rPr>
          <w:rFonts w:ascii="Book Antiqua" w:hAnsi="Book Antiqua" w:cs="Book Antiqua"/>
          <w:color w:val="000000"/>
        </w:rPr>
        <w:t xml:space="preserve">     </w:t>
      </w:r>
      <w:proofErr w:type="gramStart"/>
      <w:r>
        <w:rPr>
          <w:rFonts w:ascii="Book Antiqua" w:hAnsi="Book Antiqua" w:cs="Book Antiqua"/>
          <w:color w:val="000000"/>
        </w:rPr>
        <w:t>au</w:t>
      </w:r>
      <w:proofErr w:type="gramEnd"/>
      <w:r>
        <w:rPr>
          <w:rFonts w:ascii="Book Antiqua" w:hAnsi="Book Antiqua" w:cs="Book Antiqua"/>
          <w:color w:val="000000"/>
        </w:rPr>
        <w:t xml:space="preserve"> lundi 6 janvier au matin </w:t>
      </w:r>
    </w:p>
    <w:p w:rsidR="009D41C1" w:rsidRDefault="009D41C1" w:rsidP="009D41C1">
      <w:pPr>
        <w:rPr>
          <w:rFonts w:ascii="Book Antiqua" w:hAnsi="Book Antiqua" w:cs="Book Antiqua"/>
          <w:i/>
          <w:u w:val="single"/>
        </w:rPr>
      </w:pPr>
    </w:p>
    <w:p w:rsidR="009D41C1" w:rsidRDefault="009D41C1" w:rsidP="009D41C1">
      <w:pPr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color w:val="800000"/>
          <w:u w:val="single"/>
        </w:rPr>
        <w:t>Samedi 1</w:t>
      </w:r>
      <w:r>
        <w:rPr>
          <w:rFonts w:ascii="Book Antiqua" w:hAnsi="Book Antiqua" w:cs="Book Antiqua"/>
          <w:i/>
          <w:color w:val="800000"/>
          <w:u w:val="single"/>
          <w:vertAlign w:val="superscript"/>
        </w:rPr>
        <w:t>er</w:t>
      </w:r>
      <w:r>
        <w:rPr>
          <w:rFonts w:ascii="Book Antiqua" w:hAnsi="Book Antiqua" w:cs="Book Antiqua"/>
          <w:i/>
          <w:color w:val="800000"/>
          <w:u w:val="single"/>
        </w:rPr>
        <w:t xml:space="preserve"> février</w:t>
      </w:r>
      <w:r>
        <w:rPr>
          <w:rFonts w:ascii="Book Antiqua" w:hAnsi="Book Antiqua" w:cs="Book Antiqua"/>
          <w:i/>
          <w:color w:val="800000"/>
        </w:rPr>
        <w:t> :</w:t>
      </w:r>
      <w:r>
        <w:rPr>
          <w:rFonts w:ascii="Book Antiqua" w:hAnsi="Book Antiqua" w:cs="Book Antiqua"/>
          <w:i/>
        </w:rPr>
        <w:t xml:space="preserve"> Chorale et Portes ouvertes </w:t>
      </w:r>
    </w:p>
    <w:p w:rsidR="009D41C1" w:rsidRDefault="009D41C1" w:rsidP="009D41C1">
      <w:pPr>
        <w:rPr>
          <w:rFonts w:ascii="Book Antiqua" w:hAnsi="Book Antiqua" w:cs="Book Antiqua"/>
          <w:i/>
          <w:iCs/>
        </w:rPr>
      </w:pP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u w:val="single"/>
        </w:rPr>
        <w:t>Vacances de février</w:t>
      </w:r>
      <w:r>
        <w:rPr>
          <w:rFonts w:ascii="Book Antiqua" w:hAnsi="Book Antiqua" w:cs="Book Antiqua"/>
        </w:rPr>
        <w:t xml:space="preserve"> : </w:t>
      </w:r>
      <w:r>
        <w:rPr>
          <w:rFonts w:ascii="Book Antiqua" w:hAnsi="Book Antiqua" w:cs="Book Antiqua"/>
          <w:color w:val="000000"/>
        </w:rPr>
        <w:t>du vendredi 14 février après la classe</w:t>
      </w:r>
    </w:p>
    <w:p w:rsidR="009D41C1" w:rsidRDefault="009D41C1" w:rsidP="009D41C1">
      <w:pPr>
        <w:ind w:left="1416" w:firstLine="708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color w:val="000000"/>
        </w:rPr>
        <w:t xml:space="preserve">     </w:t>
      </w:r>
      <w:proofErr w:type="gramStart"/>
      <w:r>
        <w:rPr>
          <w:rFonts w:ascii="Book Antiqua" w:hAnsi="Book Antiqua" w:cs="Book Antiqua"/>
          <w:color w:val="000000"/>
        </w:rPr>
        <w:t>au</w:t>
      </w:r>
      <w:proofErr w:type="gramEnd"/>
      <w:r>
        <w:rPr>
          <w:rFonts w:ascii="Book Antiqua" w:hAnsi="Book Antiqua" w:cs="Book Antiqua"/>
          <w:color w:val="000000"/>
        </w:rPr>
        <w:t xml:space="preserve">  lundi 2 mars au matin</w:t>
      </w:r>
    </w:p>
    <w:p w:rsidR="009D41C1" w:rsidRDefault="009D41C1" w:rsidP="009D41C1">
      <w:pPr>
        <w:rPr>
          <w:rFonts w:ascii="Book Antiqua" w:hAnsi="Book Antiqua" w:cs="Book Antiqua"/>
          <w:b/>
        </w:rPr>
      </w:pPr>
    </w:p>
    <w:p w:rsidR="009D41C1" w:rsidRDefault="009D41C1" w:rsidP="009D41C1">
      <w:pPr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  <w:color w:val="800000"/>
          <w:u w:val="single"/>
        </w:rPr>
        <w:t>Jeudi 19 mars</w:t>
      </w:r>
      <w:r>
        <w:rPr>
          <w:rFonts w:ascii="Book Antiqua" w:hAnsi="Book Antiqua" w:cs="Book Antiqua"/>
          <w:i/>
          <w:iCs/>
          <w:color w:val="800000"/>
        </w:rPr>
        <w:t xml:space="preserve"> </w:t>
      </w:r>
      <w:r>
        <w:rPr>
          <w:rFonts w:ascii="Book Antiqua" w:hAnsi="Book Antiqua" w:cs="Book Antiqua"/>
          <w:i/>
          <w:iCs/>
        </w:rPr>
        <w:t xml:space="preserve">: Carnaval   </w:t>
      </w:r>
    </w:p>
    <w:p w:rsidR="009D41C1" w:rsidRDefault="009D41C1" w:rsidP="009D41C1">
      <w:pPr>
        <w:rPr>
          <w:rFonts w:ascii="Book Antiqua" w:hAnsi="Book Antiqua" w:cs="Book Antiqua"/>
          <w:i/>
          <w:iCs/>
        </w:rPr>
      </w:pPr>
    </w:p>
    <w:p w:rsidR="009D41C1" w:rsidRDefault="009D41C1" w:rsidP="009D41C1">
      <w:pPr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  <w:color w:val="800000"/>
          <w:u w:val="single"/>
        </w:rPr>
        <w:t>Samedi 21 mars</w:t>
      </w:r>
      <w:r>
        <w:rPr>
          <w:rFonts w:ascii="Book Antiqua" w:hAnsi="Book Antiqua" w:cs="Book Antiqua"/>
          <w:i/>
          <w:color w:val="800000"/>
        </w:rPr>
        <w:t xml:space="preserve"> : </w:t>
      </w:r>
      <w:r>
        <w:rPr>
          <w:rFonts w:ascii="Book Antiqua" w:hAnsi="Book Antiqua" w:cs="Book Antiqua"/>
          <w:i/>
        </w:rPr>
        <w:t>Remise des bilans individuels</w:t>
      </w:r>
    </w:p>
    <w:p w:rsidR="009D41C1" w:rsidRDefault="009D41C1" w:rsidP="009D41C1">
      <w:pPr>
        <w:rPr>
          <w:rFonts w:ascii="Book Antiqua" w:hAnsi="Book Antiqua" w:cs="Book Antiqua"/>
          <w:i/>
        </w:rPr>
      </w:pPr>
    </w:p>
    <w:p w:rsidR="009D41C1" w:rsidRDefault="009D41C1" w:rsidP="009D41C1">
      <w:pPr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  <w:color w:val="800000"/>
          <w:u w:val="single"/>
        </w:rPr>
        <w:t>Samedi 04 avril</w:t>
      </w:r>
      <w:r>
        <w:rPr>
          <w:rFonts w:ascii="Book Antiqua" w:hAnsi="Book Antiqua" w:cs="Book Antiqua"/>
          <w:i/>
          <w:color w:val="800000"/>
        </w:rPr>
        <w:t xml:space="preserve"> : </w:t>
      </w:r>
      <w:r>
        <w:rPr>
          <w:rFonts w:ascii="Book Antiqua" w:hAnsi="Book Antiqua" w:cs="Book Antiqua"/>
          <w:i/>
        </w:rPr>
        <w:t>Célébration de Pâques</w:t>
      </w:r>
    </w:p>
    <w:p w:rsidR="009D41C1" w:rsidRDefault="009D41C1" w:rsidP="009D41C1">
      <w:pPr>
        <w:rPr>
          <w:rFonts w:ascii="Book Antiqua" w:hAnsi="Book Antiqua" w:cs="Book Antiqua"/>
          <w:i/>
          <w:iCs/>
        </w:rPr>
      </w:pPr>
    </w:p>
    <w:p w:rsidR="009D41C1" w:rsidRDefault="009D41C1" w:rsidP="009D41C1">
      <w:pPr>
        <w:rPr>
          <w:rFonts w:ascii="Book Antiqua" w:hAnsi="Book Antiqua" w:cs="Book Antiqua"/>
          <w:i/>
          <w:u w:val="single"/>
        </w:rPr>
      </w:pPr>
      <w:r>
        <w:rPr>
          <w:rFonts w:ascii="Book Antiqua" w:hAnsi="Book Antiqua" w:cs="Book Antiqua"/>
          <w:i/>
          <w:color w:val="800000"/>
          <w:u w:val="single"/>
        </w:rPr>
        <w:t>Vendredi 10 avril</w:t>
      </w:r>
      <w:r>
        <w:rPr>
          <w:rFonts w:ascii="Book Antiqua" w:hAnsi="Book Antiqua" w:cs="Book Antiqua"/>
          <w:i/>
          <w:color w:val="800000"/>
        </w:rPr>
        <w:t> :</w:t>
      </w:r>
      <w:r>
        <w:rPr>
          <w:rFonts w:ascii="Book Antiqua" w:hAnsi="Book Antiqua" w:cs="Book Antiqua"/>
          <w:i/>
        </w:rPr>
        <w:t xml:space="preserve"> Bol de riz</w:t>
      </w:r>
    </w:p>
    <w:p w:rsidR="009D41C1" w:rsidRDefault="009D41C1" w:rsidP="009D41C1">
      <w:pPr>
        <w:rPr>
          <w:rFonts w:ascii="Book Antiqua" w:hAnsi="Book Antiqua" w:cs="Book Antiqua"/>
          <w:i/>
          <w:u w:val="single"/>
        </w:rPr>
      </w:pP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b/>
          <w:bCs/>
          <w:u w:val="single"/>
        </w:rPr>
        <w:t>Vacances de Pâques</w:t>
      </w:r>
      <w:r>
        <w:rPr>
          <w:rFonts w:ascii="Book Antiqua" w:hAnsi="Book Antiqua" w:cs="Book Antiqua"/>
        </w:rPr>
        <w:t xml:space="preserve"> : </w:t>
      </w:r>
      <w:r>
        <w:rPr>
          <w:rFonts w:ascii="Book Antiqua" w:hAnsi="Book Antiqua" w:cs="Book Antiqua"/>
          <w:color w:val="000000"/>
        </w:rPr>
        <w:t>du vendredi 10 avril après la classe</w:t>
      </w:r>
    </w:p>
    <w:p w:rsidR="009D41C1" w:rsidRDefault="009D41C1" w:rsidP="009D41C1">
      <w:pPr>
        <w:ind w:left="1416" w:firstLine="708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     </w:t>
      </w:r>
      <w:proofErr w:type="gramStart"/>
      <w:r>
        <w:rPr>
          <w:rFonts w:ascii="Book Antiqua" w:hAnsi="Book Antiqua" w:cs="Book Antiqua"/>
          <w:color w:val="000000"/>
        </w:rPr>
        <w:t>au</w:t>
      </w:r>
      <w:proofErr w:type="gramEnd"/>
      <w:r>
        <w:rPr>
          <w:rFonts w:ascii="Book Antiqua" w:hAnsi="Book Antiqua" w:cs="Book Antiqua"/>
          <w:color w:val="000000"/>
        </w:rPr>
        <w:t xml:space="preserve"> mardi 27 avril au matin</w:t>
      </w:r>
    </w:p>
    <w:p w:rsidR="009D41C1" w:rsidRDefault="009D41C1" w:rsidP="009D41C1">
      <w:pPr>
        <w:ind w:left="1416" w:firstLine="708"/>
        <w:rPr>
          <w:rFonts w:ascii="Book Antiqua" w:hAnsi="Book Antiqua" w:cs="Book Antiqua"/>
          <w:color w:val="000000"/>
        </w:rPr>
      </w:pPr>
    </w:p>
    <w:p w:rsidR="009D41C1" w:rsidRDefault="009D41C1" w:rsidP="009D41C1">
      <w:pPr>
        <w:rPr>
          <w:rFonts w:ascii="Book Antiqua" w:hAnsi="Book Antiqua" w:cs="Book Antiqua"/>
          <w:i/>
          <w:color w:val="800000"/>
        </w:rPr>
      </w:pPr>
      <w:r>
        <w:rPr>
          <w:rFonts w:ascii="Book Antiqua" w:hAnsi="Book Antiqua" w:cs="Book Antiqua"/>
          <w:i/>
          <w:color w:val="800000"/>
          <w:u w:val="single"/>
        </w:rPr>
        <w:t>Vendredi 8 mai</w:t>
      </w:r>
      <w:r>
        <w:rPr>
          <w:rFonts w:ascii="Book Antiqua" w:hAnsi="Book Antiqua" w:cs="Book Antiqua"/>
          <w:i/>
          <w:color w:val="800000"/>
        </w:rPr>
        <w:t xml:space="preserve"> : </w:t>
      </w:r>
      <w:r>
        <w:rPr>
          <w:rFonts w:ascii="Book Antiqua" w:hAnsi="Book Antiqua" w:cs="Book Antiqua"/>
          <w:i/>
        </w:rPr>
        <w:t>Victoire 1945</w:t>
      </w:r>
    </w:p>
    <w:p w:rsidR="009D41C1" w:rsidRDefault="009D41C1" w:rsidP="009D41C1">
      <w:pPr>
        <w:rPr>
          <w:rFonts w:ascii="Book Antiqua" w:hAnsi="Book Antiqua" w:cs="Book Antiqua"/>
          <w:color w:val="000000"/>
        </w:rPr>
      </w:pP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Pont de l’Ascension du mardi 19 mai après la classe </w:t>
      </w: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  <w:t xml:space="preserve">      </w:t>
      </w:r>
      <w:proofErr w:type="gramStart"/>
      <w:r>
        <w:rPr>
          <w:rFonts w:ascii="Book Antiqua" w:hAnsi="Book Antiqua" w:cs="Book Antiqua"/>
          <w:color w:val="000000"/>
        </w:rPr>
        <w:t>au</w:t>
      </w:r>
      <w:proofErr w:type="gramEnd"/>
      <w:r>
        <w:rPr>
          <w:rFonts w:ascii="Book Antiqua" w:hAnsi="Book Antiqua" w:cs="Book Antiqua"/>
          <w:color w:val="000000"/>
        </w:rPr>
        <w:t xml:space="preserve"> lundi 25 mai au matin</w:t>
      </w:r>
    </w:p>
    <w:p w:rsidR="009D41C1" w:rsidRDefault="009D41C1" w:rsidP="009D41C1">
      <w:pPr>
        <w:rPr>
          <w:rFonts w:ascii="Book Antiqua" w:hAnsi="Book Antiqua" w:cs="Book Antiqua"/>
          <w:color w:val="000000"/>
        </w:rPr>
      </w:pPr>
    </w:p>
    <w:p w:rsidR="009D41C1" w:rsidRDefault="009D41C1" w:rsidP="009D41C1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Lundi de Pentecôte : Lundi 1</w:t>
      </w:r>
      <w:r>
        <w:rPr>
          <w:rFonts w:ascii="Book Antiqua" w:hAnsi="Book Antiqua" w:cs="Book Antiqua"/>
          <w:color w:val="000000"/>
          <w:vertAlign w:val="superscript"/>
        </w:rPr>
        <w:t>er</w:t>
      </w:r>
      <w:r>
        <w:rPr>
          <w:rFonts w:ascii="Book Antiqua" w:hAnsi="Book Antiqua" w:cs="Book Antiqua"/>
          <w:color w:val="000000"/>
        </w:rPr>
        <w:t xml:space="preserve">  juin</w:t>
      </w:r>
    </w:p>
    <w:p w:rsidR="009D41C1" w:rsidRDefault="009D41C1" w:rsidP="009D41C1">
      <w:pPr>
        <w:rPr>
          <w:rFonts w:ascii="Book Antiqua" w:hAnsi="Book Antiqua" w:cs="Book Antiqua"/>
          <w:bCs/>
          <w:i/>
          <w:iCs/>
        </w:rPr>
      </w:pPr>
    </w:p>
    <w:p w:rsidR="009D41C1" w:rsidRDefault="009D41C1" w:rsidP="009D41C1">
      <w:pPr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Cs/>
          <w:i/>
          <w:iCs/>
          <w:color w:val="800000"/>
          <w:u w:val="single"/>
        </w:rPr>
        <w:t>Dimanche 14 juin</w:t>
      </w:r>
      <w:r>
        <w:rPr>
          <w:rFonts w:ascii="Book Antiqua" w:hAnsi="Book Antiqua" w:cs="Book Antiqua"/>
          <w:i/>
          <w:iCs/>
          <w:color w:val="800000"/>
        </w:rPr>
        <w:t> </w:t>
      </w:r>
      <w:r>
        <w:rPr>
          <w:rFonts w:ascii="Book Antiqua" w:hAnsi="Book Antiqua" w:cs="Book Antiqua"/>
          <w:i/>
          <w:iCs/>
        </w:rPr>
        <w:t>: Fête de l’école l’après-midi</w:t>
      </w:r>
    </w:p>
    <w:p w:rsidR="009D41C1" w:rsidRDefault="009D41C1" w:rsidP="009D41C1">
      <w:pPr>
        <w:rPr>
          <w:rFonts w:ascii="Book Antiqua" w:hAnsi="Book Antiqua" w:cs="Book Antiqua"/>
          <w:i/>
          <w:iCs/>
        </w:rPr>
      </w:pPr>
    </w:p>
    <w:p w:rsidR="009D41C1" w:rsidRDefault="009D41C1" w:rsidP="009D41C1">
      <w:pPr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Cs/>
          <w:i/>
          <w:iCs/>
          <w:color w:val="800000"/>
          <w:u w:val="single"/>
        </w:rPr>
        <w:t>Mercredi 24 juin</w:t>
      </w:r>
      <w:r>
        <w:rPr>
          <w:rFonts w:ascii="Book Antiqua" w:hAnsi="Book Antiqua" w:cs="Book Antiqua"/>
          <w:i/>
          <w:iCs/>
          <w:color w:val="800000"/>
        </w:rPr>
        <w:t> </w:t>
      </w:r>
      <w:r>
        <w:rPr>
          <w:rFonts w:ascii="Book Antiqua" w:hAnsi="Book Antiqua" w:cs="Book Antiqua"/>
          <w:i/>
          <w:iCs/>
        </w:rPr>
        <w:t>: Matinée travaillée</w:t>
      </w:r>
    </w:p>
    <w:p w:rsidR="009D41C1" w:rsidRDefault="009D41C1" w:rsidP="009D41C1">
      <w:pPr>
        <w:rPr>
          <w:rFonts w:ascii="Book Antiqua" w:hAnsi="Book Antiqua" w:cs="Book Antiqua"/>
          <w:i/>
          <w:iCs/>
        </w:rPr>
      </w:pPr>
    </w:p>
    <w:p w:rsidR="009D41C1" w:rsidRDefault="009D41C1" w:rsidP="009D41C1">
      <w:pPr>
        <w:rPr>
          <w:rFonts w:ascii="Book Antiqua" w:hAnsi="Book Antiqua" w:cs="Book Antiqua"/>
          <w:color w:val="800000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u w:val="single"/>
        </w:rPr>
        <w:t>Sortie</w:t>
      </w:r>
      <w:r>
        <w:rPr>
          <w:rFonts w:ascii="Book Antiqua" w:hAnsi="Book Antiqua" w:cs="Book Antiqua"/>
          <w:b/>
        </w:rPr>
        <w:t> </w:t>
      </w:r>
      <w:r>
        <w:rPr>
          <w:rFonts w:ascii="Book Antiqua" w:hAnsi="Book Antiqua" w:cs="Book Antiqua"/>
          <w:b/>
          <w:color w:val="000000"/>
        </w:rPr>
        <w:t>: mardi 30 juin après la classe</w:t>
      </w:r>
    </w:p>
    <w:p w:rsidR="00624BEA" w:rsidRDefault="00624BEA"/>
    <w:p w:rsidR="006C5E2B" w:rsidRDefault="006C5E2B"/>
    <w:p w:rsidR="006C5E2B" w:rsidRPr="006C5E2B" w:rsidRDefault="006C5E2B">
      <w:pPr>
        <w:rPr>
          <w:i/>
        </w:rPr>
      </w:pPr>
      <w:r w:rsidRPr="006C5E2B">
        <w:rPr>
          <w:i/>
        </w:rPr>
        <w:t xml:space="preserve">Ces dates sont données  à titre indicatif excepté pour la date de </w:t>
      </w:r>
      <w:r>
        <w:rPr>
          <w:i/>
        </w:rPr>
        <w:t>r</w:t>
      </w:r>
      <w:r w:rsidRPr="006C5E2B">
        <w:rPr>
          <w:i/>
        </w:rPr>
        <w:t>entrée scolaire et les dates des vacances. Les aut</w:t>
      </w:r>
      <w:r>
        <w:rPr>
          <w:i/>
        </w:rPr>
        <w:t>r</w:t>
      </w:r>
      <w:r w:rsidRPr="006C5E2B">
        <w:rPr>
          <w:i/>
        </w:rPr>
        <w:t>es seront confirmées en temps voulu.</w:t>
      </w:r>
    </w:p>
    <w:sectPr w:rsidR="006C5E2B" w:rsidRPr="006C5E2B" w:rsidSect="006C5E2B">
      <w:pgSz w:w="11906" w:h="16838"/>
      <w:pgMar w:top="454" w:right="1077" w:bottom="567" w:left="107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7B" w:rsidRDefault="0012297B" w:rsidP="006C5E2B">
      <w:r>
        <w:separator/>
      </w:r>
    </w:p>
  </w:endnote>
  <w:endnote w:type="continuationSeparator" w:id="0">
    <w:p w:rsidR="0012297B" w:rsidRDefault="0012297B" w:rsidP="006C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7B" w:rsidRDefault="0012297B" w:rsidP="006C5E2B">
      <w:r>
        <w:separator/>
      </w:r>
    </w:p>
  </w:footnote>
  <w:footnote w:type="continuationSeparator" w:id="0">
    <w:p w:rsidR="0012297B" w:rsidRDefault="0012297B" w:rsidP="006C5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C1"/>
    <w:rsid w:val="0012297B"/>
    <w:rsid w:val="00462420"/>
    <w:rsid w:val="00624BEA"/>
    <w:rsid w:val="006C5E2B"/>
    <w:rsid w:val="009D41C1"/>
    <w:rsid w:val="00B72B10"/>
    <w:rsid w:val="00F5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1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D41C1"/>
    <w:pPr>
      <w:jc w:val="both"/>
    </w:pPr>
    <w:rPr>
      <w:rFonts w:ascii="Comic Sans MS" w:hAnsi="Comic Sans MS" w:cs="Comic Sans MS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9D41C1"/>
    <w:rPr>
      <w:rFonts w:ascii="Comic Sans MS" w:eastAsia="Times New Roman" w:hAnsi="Comic Sans MS" w:cs="Comic Sans MS"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E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E2B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6C5E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5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C5E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5E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3</cp:revision>
  <cp:lastPrinted>2019-07-09T07:31:00Z</cp:lastPrinted>
  <dcterms:created xsi:type="dcterms:W3CDTF">2019-07-08T12:35:00Z</dcterms:created>
  <dcterms:modified xsi:type="dcterms:W3CDTF">2019-07-09T07:32:00Z</dcterms:modified>
</cp:coreProperties>
</file>